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27089" w14:textId="77777777" w:rsidR="005954CB" w:rsidRPr="005954CB" w:rsidRDefault="005954CB" w:rsidP="005954CB">
      <w:pPr>
        <w:jc w:val="center"/>
        <w:rPr>
          <w:sz w:val="36"/>
          <w:szCs w:val="36"/>
        </w:rPr>
      </w:pPr>
      <w:r w:rsidRPr="005954CB">
        <w:rPr>
          <w:sz w:val="36"/>
          <w:szCs w:val="36"/>
        </w:rPr>
        <w:t>Interpretative Information</w:t>
      </w:r>
    </w:p>
    <w:p w14:paraId="689E4895" w14:textId="77777777" w:rsidR="005954CB" w:rsidRDefault="005954CB"/>
    <w:p w14:paraId="59A0881C" w14:textId="25D9FB15" w:rsidR="003F6D68" w:rsidRDefault="005954CB" w:rsidP="00E70082">
      <w:pPr>
        <w:rPr>
          <w:sz w:val="28"/>
          <w:szCs w:val="28"/>
        </w:rPr>
      </w:pPr>
      <w:r w:rsidRPr="002B7F23">
        <w:rPr>
          <w:sz w:val="28"/>
          <w:szCs w:val="28"/>
        </w:rPr>
        <w:t xml:space="preserve">Analyte:  </w:t>
      </w:r>
      <w:r w:rsidR="00AB1174" w:rsidRPr="00AB1174">
        <w:rPr>
          <w:sz w:val="28"/>
          <w:szCs w:val="28"/>
        </w:rPr>
        <w:t>Total β-</w:t>
      </w:r>
      <w:proofErr w:type="spellStart"/>
      <w:r w:rsidR="00AB1174" w:rsidRPr="00AB1174">
        <w:rPr>
          <w:sz w:val="28"/>
          <w:szCs w:val="28"/>
        </w:rPr>
        <w:t>hCG</w:t>
      </w:r>
      <w:proofErr w:type="spellEnd"/>
    </w:p>
    <w:p w14:paraId="3DA46E46" w14:textId="7C41EA3B" w:rsidR="003E4097" w:rsidRDefault="00E8047C" w:rsidP="00E70082">
      <w:pPr>
        <w:rPr>
          <w:sz w:val="28"/>
          <w:szCs w:val="28"/>
        </w:rPr>
      </w:pPr>
      <w:r w:rsidRPr="002B7F23">
        <w:rPr>
          <w:sz w:val="28"/>
          <w:szCs w:val="28"/>
        </w:rPr>
        <w:t>Re</w:t>
      </w:r>
      <w:r w:rsidR="003E4097" w:rsidRPr="003E4097">
        <w:rPr>
          <w:sz w:val="28"/>
          <w:szCs w:val="28"/>
        </w:rPr>
        <w:t>ference Interval (</w:t>
      </w:r>
      <w:r w:rsidR="006E0E09">
        <w:rPr>
          <w:sz w:val="28"/>
          <w:szCs w:val="28"/>
        </w:rPr>
        <w:t>1</w:t>
      </w:r>
      <w:r w:rsidR="003E4097" w:rsidRPr="003E4097">
        <w:rPr>
          <w:sz w:val="28"/>
          <w:szCs w:val="28"/>
        </w:rPr>
        <w:t>)</w:t>
      </w:r>
      <w:r w:rsidR="007275DB"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1170"/>
      </w:tblGrid>
      <w:tr w:rsidR="000E775B" w:rsidRPr="000E775B" w14:paraId="4091B420" w14:textId="77777777" w:rsidTr="00951293">
        <w:trPr>
          <w:trHeight w:val="300"/>
        </w:trPr>
        <w:tc>
          <w:tcPr>
            <w:tcW w:w="2875" w:type="dxa"/>
            <w:noWrap/>
            <w:hideMark/>
          </w:tcPr>
          <w:p w14:paraId="4F23FCA4" w14:textId="77777777" w:rsidR="000E775B" w:rsidRPr="000E775B" w:rsidRDefault="000E775B">
            <w:pPr>
              <w:rPr>
                <w:sz w:val="28"/>
                <w:szCs w:val="28"/>
              </w:rPr>
            </w:pPr>
            <w:r w:rsidRPr="000E775B">
              <w:rPr>
                <w:sz w:val="28"/>
                <w:szCs w:val="28"/>
              </w:rPr>
              <w:t>Total β-</w:t>
            </w:r>
            <w:proofErr w:type="spellStart"/>
            <w:r w:rsidRPr="000E775B">
              <w:rPr>
                <w:sz w:val="28"/>
                <w:szCs w:val="28"/>
              </w:rPr>
              <w:t>hCG</w:t>
            </w:r>
            <w:proofErr w:type="spellEnd"/>
          </w:p>
        </w:tc>
        <w:tc>
          <w:tcPr>
            <w:tcW w:w="1170" w:type="dxa"/>
            <w:noWrap/>
            <w:hideMark/>
          </w:tcPr>
          <w:p w14:paraId="32A0094E" w14:textId="77777777" w:rsidR="000E775B" w:rsidRPr="000E775B" w:rsidRDefault="000E775B" w:rsidP="00951293">
            <w:pPr>
              <w:jc w:val="center"/>
              <w:rPr>
                <w:sz w:val="28"/>
                <w:szCs w:val="28"/>
              </w:rPr>
            </w:pPr>
            <w:proofErr w:type="spellStart"/>
            <w:r w:rsidRPr="000E775B">
              <w:rPr>
                <w:sz w:val="28"/>
                <w:szCs w:val="28"/>
              </w:rPr>
              <w:t>mIU</w:t>
            </w:r>
            <w:proofErr w:type="spellEnd"/>
            <w:r w:rsidRPr="000E775B">
              <w:rPr>
                <w:sz w:val="28"/>
                <w:szCs w:val="28"/>
              </w:rPr>
              <w:t>/mL</w:t>
            </w:r>
          </w:p>
        </w:tc>
      </w:tr>
      <w:tr w:rsidR="000E775B" w:rsidRPr="000E775B" w14:paraId="3A5B5648" w14:textId="77777777" w:rsidTr="00951293">
        <w:trPr>
          <w:trHeight w:val="300"/>
        </w:trPr>
        <w:tc>
          <w:tcPr>
            <w:tcW w:w="2875" w:type="dxa"/>
            <w:noWrap/>
            <w:hideMark/>
          </w:tcPr>
          <w:p w14:paraId="30B811B5" w14:textId="77777777" w:rsidR="000E775B" w:rsidRPr="000E775B" w:rsidRDefault="000E775B">
            <w:pPr>
              <w:rPr>
                <w:sz w:val="28"/>
                <w:szCs w:val="28"/>
              </w:rPr>
            </w:pPr>
            <w:r w:rsidRPr="000E775B">
              <w:rPr>
                <w:sz w:val="28"/>
                <w:szCs w:val="28"/>
              </w:rPr>
              <w:t>Negative</w:t>
            </w:r>
          </w:p>
        </w:tc>
        <w:tc>
          <w:tcPr>
            <w:tcW w:w="1170" w:type="dxa"/>
            <w:noWrap/>
            <w:hideMark/>
          </w:tcPr>
          <w:p w14:paraId="208C1DAE" w14:textId="5460EF61" w:rsidR="000E775B" w:rsidRPr="000E775B" w:rsidRDefault="00177BCF" w:rsidP="00951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&lt;</w:t>
            </w:r>
            <w:r w:rsidR="000E775B" w:rsidRPr="000E775B">
              <w:rPr>
                <w:sz w:val="28"/>
                <w:szCs w:val="28"/>
              </w:rPr>
              <w:t>5</w:t>
            </w:r>
          </w:p>
        </w:tc>
      </w:tr>
      <w:tr w:rsidR="000E775B" w:rsidRPr="000E775B" w14:paraId="6082DBE1" w14:textId="77777777" w:rsidTr="00951293">
        <w:trPr>
          <w:trHeight w:val="300"/>
        </w:trPr>
        <w:tc>
          <w:tcPr>
            <w:tcW w:w="2875" w:type="dxa"/>
            <w:noWrap/>
            <w:hideMark/>
          </w:tcPr>
          <w:p w14:paraId="5D09D93A" w14:textId="77777777" w:rsidR="000E775B" w:rsidRPr="000E775B" w:rsidRDefault="000E775B">
            <w:pPr>
              <w:rPr>
                <w:sz w:val="28"/>
                <w:szCs w:val="28"/>
              </w:rPr>
            </w:pPr>
            <w:r w:rsidRPr="000E775B">
              <w:rPr>
                <w:sz w:val="28"/>
                <w:szCs w:val="28"/>
              </w:rPr>
              <w:t>Positive</w:t>
            </w:r>
          </w:p>
        </w:tc>
        <w:tc>
          <w:tcPr>
            <w:tcW w:w="1170" w:type="dxa"/>
            <w:noWrap/>
            <w:hideMark/>
          </w:tcPr>
          <w:p w14:paraId="5DDF7470" w14:textId="77777777" w:rsidR="000E775B" w:rsidRPr="000E775B" w:rsidRDefault="000E775B" w:rsidP="00951293">
            <w:pPr>
              <w:jc w:val="center"/>
              <w:rPr>
                <w:sz w:val="28"/>
                <w:szCs w:val="28"/>
              </w:rPr>
            </w:pPr>
            <w:r w:rsidRPr="000E775B">
              <w:rPr>
                <w:sz w:val="28"/>
                <w:szCs w:val="28"/>
              </w:rPr>
              <w:t>≥25</w:t>
            </w:r>
          </w:p>
        </w:tc>
      </w:tr>
    </w:tbl>
    <w:p w14:paraId="308F3B07" w14:textId="77777777" w:rsidR="00671476" w:rsidRDefault="00671476" w:rsidP="0023705A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2880"/>
        <w:gridCol w:w="2250"/>
      </w:tblGrid>
      <w:tr w:rsidR="000E775B" w:rsidRPr="000E775B" w14:paraId="6391E0FC" w14:textId="77777777" w:rsidTr="000E775B">
        <w:trPr>
          <w:trHeight w:val="300"/>
        </w:trPr>
        <w:tc>
          <w:tcPr>
            <w:tcW w:w="1165" w:type="dxa"/>
            <w:noWrap/>
            <w:hideMark/>
          </w:tcPr>
          <w:p w14:paraId="0E6E0F57" w14:textId="77777777" w:rsidR="000E775B" w:rsidRPr="000E775B" w:rsidRDefault="000E775B" w:rsidP="000E775B">
            <w:pPr>
              <w:jc w:val="center"/>
              <w:rPr>
                <w:sz w:val="28"/>
                <w:szCs w:val="28"/>
              </w:rPr>
            </w:pPr>
            <w:r w:rsidRPr="000E775B">
              <w:rPr>
                <w:sz w:val="28"/>
                <w:szCs w:val="28"/>
              </w:rPr>
              <w:t>Age</w:t>
            </w:r>
          </w:p>
        </w:tc>
        <w:tc>
          <w:tcPr>
            <w:tcW w:w="2880" w:type="dxa"/>
            <w:noWrap/>
            <w:hideMark/>
          </w:tcPr>
          <w:p w14:paraId="2F4F2E49" w14:textId="77777777" w:rsidR="000E775B" w:rsidRPr="000E775B" w:rsidRDefault="000E775B">
            <w:pPr>
              <w:rPr>
                <w:sz w:val="28"/>
                <w:szCs w:val="28"/>
              </w:rPr>
            </w:pPr>
            <w:r w:rsidRPr="000E775B">
              <w:rPr>
                <w:sz w:val="28"/>
                <w:szCs w:val="28"/>
              </w:rPr>
              <w:t>Menopausal Status</w:t>
            </w:r>
          </w:p>
        </w:tc>
        <w:tc>
          <w:tcPr>
            <w:tcW w:w="2250" w:type="dxa"/>
            <w:noWrap/>
            <w:hideMark/>
          </w:tcPr>
          <w:p w14:paraId="0BAF6A68" w14:textId="2D666D6F" w:rsidR="000E775B" w:rsidRPr="000E775B" w:rsidRDefault="000E775B" w:rsidP="000E775B">
            <w:pPr>
              <w:jc w:val="center"/>
              <w:rPr>
                <w:sz w:val="28"/>
                <w:szCs w:val="28"/>
              </w:rPr>
            </w:pPr>
            <w:r w:rsidRPr="000E775B">
              <w:rPr>
                <w:sz w:val="28"/>
                <w:szCs w:val="28"/>
              </w:rPr>
              <w:t>β-</w:t>
            </w:r>
            <w:proofErr w:type="spellStart"/>
            <w:r w:rsidR="005C1F2F" w:rsidRPr="000E775B">
              <w:rPr>
                <w:sz w:val="28"/>
                <w:szCs w:val="28"/>
              </w:rPr>
              <w:t>hCG</w:t>
            </w:r>
            <w:proofErr w:type="spellEnd"/>
            <w:r w:rsidR="005C1F2F" w:rsidRPr="000E775B">
              <w:rPr>
                <w:sz w:val="28"/>
                <w:szCs w:val="28"/>
              </w:rPr>
              <w:t xml:space="preserve"> </w:t>
            </w:r>
            <w:r w:rsidR="005C1F2F">
              <w:rPr>
                <w:sz w:val="28"/>
                <w:szCs w:val="28"/>
              </w:rPr>
              <w:t>(</w:t>
            </w:r>
            <w:proofErr w:type="spellStart"/>
            <w:r w:rsidRPr="000E775B">
              <w:rPr>
                <w:sz w:val="28"/>
                <w:szCs w:val="28"/>
              </w:rPr>
              <w:t>mIU</w:t>
            </w:r>
            <w:proofErr w:type="spellEnd"/>
            <w:r w:rsidRPr="000E775B">
              <w:rPr>
                <w:sz w:val="28"/>
                <w:szCs w:val="28"/>
              </w:rPr>
              <w:t>/mL</w:t>
            </w:r>
            <w:r w:rsidR="005C1F2F">
              <w:rPr>
                <w:sz w:val="28"/>
                <w:szCs w:val="28"/>
              </w:rPr>
              <w:t>)</w:t>
            </w:r>
          </w:p>
        </w:tc>
      </w:tr>
      <w:tr w:rsidR="000E775B" w:rsidRPr="000E775B" w14:paraId="4E99A676" w14:textId="77777777" w:rsidTr="000E775B">
        <w:trPr>
          <w:trHeight w:val="300"/>
        </w:trPr>
        <w:tc>
          <w:tcPr>
            <w:tcW w:w="1165" w:type="dxa"/>
            <w:noWrap/>
            <w:hideMark/>
          </w:tcPr>
          <w:p w14:paraId="6E710F24" w14:textId="77777777" w:rsidR="000E775B" w:rsidRPr="000E775B" w:rsidRDefault="000E775B" w:rsidP="000E775B">
            <w:pPr>
              <w:jc w:val="center"/>
              <w:rPr>
                <w:sz w:val="28"/>
                <w:szCs w:val="28"/>
              </w:rPr>
            </w:pPr>
            <w:r w:rsidRPr="000E775B">
              <w:rPr>
                <w:sz w:val="28"/>
                <w:szCs w:val="28"/>
              </w:rPr>
              <w:t>18 - 41</w:t>
            </w:r>
          </w:p>
        </w:tc>
        <w:tc>
          <w:tcPr>
            <w:tcW w:w="2880" w:type="dxa"/>
            <w:noWrap/>
            <w:hideMark/>
          </w:tcPr>
          <w:p w14:paraId="025ED1FE" w14:textId="26350F96" w:rsidR="000E775B" w:rsidRPr="000E775B" w:rsidRDefault="00177B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0E775B" w:rsidRPr="000E775B">
              <w:rPr>
                <w:sz w:val="28"/>
                <w:szCs w:val="28"/>
              </w:rPr>
              <w:t>re-menopausal</w:t>
            </w:r>
          </w:p>
        </w:tc>
        <w:tc>
          <w:tcPr>
            <w:tcW w:w="2250" w:type="dxa"/>
            <w:noWrap/>
            <w:hideMark/>
          </w:tcPr>
          <w:p w14:paraId="0AAA9EC5" w14:textId="77777777" w:rsidR="000E775B" w:rsidRPr="000E775B" w:rsidRDefault="000E775B" w:rsidP="000E775B">
            <w:pPr>
              <w:jc w:val="center"/>
              <w:rPr>
                <w:sz w:val="28"/>
                <w:szCs w:val="28"/>
              </w:rPr>
            </w:pPr>
            <w:r w:rsidRPr="000E775B">
              <w:rPr>
                <w:sz w:val="28"/>
                <w:szCs w:val="28"/>
              </w:rPr>
              <w:t>&lt;2.4</w:t>
            </w:r>
          </w:p>
        </w:tc>
      </w:tr>
      <w:tr w:rsidR="000E775B" w:rsidRPr="000E775B" w14:paraId="1492F9AC" w14:textId="77777777" w:rsidTr="000E775B">
        <w:trPr>
          <w:trHeight w:val="300"/>
        </w:trPr>
        <w:tc>
          <w:tcPr>
            <w:tcW w:w="1165" w:type="dxa"/>
            <w:noWrap/>
            <w:hideMark/>
          </w:tcPr>
          <w:p w14:paraId="7793E4DB" w14:textId="77777777" w:rsidR="000E775B" w:rsidRPr="000E775B" w:rsidRDefault="000E775B" w:rsidP="000E775B">
            <w:pPr>
              <w:jc w:val="center"/>
              <w:rPr>
                <w:sz w:val="28"/>
                <w:szCs w:val="28"/>
              </w:rPr>
            </w:pPr>
            <w:r w:rsidRPr="000E775B">
              <w:rPr>
                <w:sz w:val="28"/>
                <w:szCs w:val="28"/>
              </w:rPr>
              <w:t>42 - 55</w:t>
            </w:r>
          </w:p>
        </w:tc>
        <w:tc>
          <w:tcPr>
            <w:tcW w:w="2880" w:type="dxa"/>
            <w:noWrap/>
            <w:hideMark/>
          </w:tcPr>
          <w:p w14:paraId="7FBF9AF8" w14:textId="0F6858FB" w:rsidR="000E775B" w:rsidRPr="000E775B" w:rsidRDefault="00177B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0E775B" w:rsidRPr="000E775B">
              <w:rPr>
                <w:sz w:val="28"/>
                <w:szCs w:val="28"/>
              </w:rPr>
              <w:t>eri-menopausal</w:t>
            </w:r>
          </w:p>
        </w:tc>
        <w:tc>
          <w:tcPr>
            <w:tcW w:w="2250" w:type="dxa"/>
            <w:noWrap/>
            <w:hideMark/>
          </w:tcPr>
          <w:p w14:paraId="74A90E35" w14:textId="77777777" w:rsidR="000E775B" w:rsidRPr="000E775B" w:rsidRDefault="000E775B" w:rsidP="000E775B">
            <w:pPr>
              <w:jc w:val="center"/>
              <w:rPr>
                <w:sz w:val="28"/>
                <w:szCs w:val="28"/>
              </w:rPr>
            </w:pPr>
            <w:r w:rsidRPr="000E775B">
              <w:rPr>
                <w:sz w:val="28"/>
                <w:szCs w:val="28"/>
              </w:rPr>
              <w:t>&lt;2.4 - 4.9</w:t>
            </w:r>
          </w:p>
        </w:tc>
      </w:tr>
      <w:tr w:rsidR="000E775B" w:rsidRPr="000E775B" w14:paraId="752EFC86" w14:textId="77777777" w:rsidTr="000E775B">
        <w:trPr>
          <w:trHeight w:val="300"/>
        </w:trPr>
        <w:tc>
          <w:tcPr>
            <w:tcW w:w="1165" w:type="dxa"/>
            <w:noWrap/>
            <w:hideMark/>
          </w:tcPr>
          <w:p w14:paraId="6580FD0B" w14:textId="77777777" w:rsidR="000E775B" w:rsidRPr="000E775B" w:rsidRDefault="000E775B" w:rsidP="000E775B">
            <w:pPr>
              <w:jc w:val="center"/>
              <w:rPr>
                <w:sz w:val="28"/>
                <w:szCs w:val="28"/>
              </w:rPr>
            </w:pPr>
            <w:r w:rsidRPr="000E775B">
              <w:rPr>
                <w:sz w:val="28"/>
                <w:szCs w:val="28"/>
              </w:rPr>
              <w:t>&gt;55</w:t>
            </w:r>
          </w:p>
        </w:tc>
        <w:tc>
          <w:tcPr>
            <w:tcW w:w="2880" w:type="dxa"/>
            <w:noWrap/>
            <w:hideMark/>
          </w:tcPr>
          <w:p w14:paraId="20788CBA" w14:textId="02EB967E" w:rsidR="000E775B" w:rsidRPr="000E775B" w:rsidRDefault="00177B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0E775B" w:rsidRPr="000E775B">
              <w:rPr>
                <w:sz w:val="28"/>
                <w:szCs w:val="28"/>
              </w:rPr>
              <w:t>ost-menopausal</w:t>
            </w:r>
            <w:r w:rsidR="00AE7459">
              <w:rPr>
                <w:sz w:val="28"/>
                <w:szCs w:val="28"/>
              </w:rPr>
              <w:t>*</w:t>
            </w:r>
          </w:p>
        </w:tc>
        <w:tc>
          <w:tcPr>
            <w:tcW w:w="2250" w:type="dxa"/>
            <w:noWrap/>
            <w:hideMark/>
          </w:tcPr>
          <w:p w14:paraId="4BBB8D77" w14:textId="77777777" w:rsidR="000E775B" w:rsidRPr="000E775B" w:rsidRDefault="000E775B" w:rsidP="000E775B">
            <w:pPr>
              <w:jc w:val="center"/>
              <w:rPr>
                <w:sz w:val="28"/>
                <w:szCs w:val="28"/>
              </w:rPr>
            </w:pPr>
            <w:r w:rsidRPr="000E775B">
              <w:rPr>
                <w:sz w:val="28"/>
                <w:szCs w:val="28"/>
              </w:rPr>
              <w:t>&lt;2.42 - 7.6</w:t>
            </w:r>
          </w:p>
        </w:tc>
      </w:tr>
    </w:tbl>
    <w:p w14:paraId="3F5E62B9" w14:textId="049FD644" w:rsidR="000E775B" w:rsidRPr="00AE7459" w:rsidRDefault="00AE7459" w:rsidP="0023705A">
      <w:pPr>
        <w:rPr>
          <w:sz w:val="16"/>
          <w:szCs w:val="16"/>
        </w:rPr>
      </w:pPr>
      <w:r>
        <w:rPr>
          <w:sz w:val="16"/>
          <w:szCs w:val="16"/>
        </w:rPr>
        <w:t>*</w:t>
      </w:r>
      <w:r w:rsidRPr="00AE7459">
        <w:rPr>
          <w:sz w:val="16"/>
          <w:szCs w:val="16"/>
        </w:rPr>
        <w:t>Post-menopausal is defined as female subjects who had not had a menstrual period for 12 months or more.</w:t>
      </w:r>
    </w:p>
    <w:p w14:paraId="0182717F" w14:textId="77777777" w:rsidR="000E775B" w:rsidRPr="00177BCF" w:rsidRDefault="0023705A" w:rsidP="0023705A">
      <w:pPr>
        <w:rPr>
          <w:sz w:val="28"/>
          <w:szCs w:val="28"/>
        </w:rPr>
      </w:pPr>
      <w:r w:rsidRPr="00177BCF">
        <w:rPr>
          <w:sz w:val="28"/>
          <w:szCs w:val="28"/>
        </w:rPr>
        <w:t xml:space="preserve">Comments: </w:t>
      </w:r>
    </w:p>
    <w:p w14:paraId="4FD66E67" w14:textId="73B8A752" w:rsidR="00CA0241" w:rsidRDefault="00CA0241" w:rsidP="0023705A">
      <w:pPr>
        <w:rPr>
          <w:sz w:val="28"/>
          <w:szCs w:val="28"/>
        </w:rPr>
      </w:pPr>
      <w:r w:rsidRPr="00CA0241">
        <w:rPr>
          <w:sz w:val="28"/>
          <w:szCs w:val="28"/>
        </w:rPr>
        <w:t xml:space="preserve">Detection of very low levels of </w:t>
      </w:r>
      <w:proofErr w:type="spellStart"/>
      <w:r w:rsidRPr="00CA0241">
        <w:rPr>
          <w:sz w:val="28"/>
          <w:szCs w:val="28"/>
        </w:rPr>
        <w:t>hCG</w:t>
      </w:r>
      <w:proofErr w:type="spellEnd"/>
      <w:r w:rsidRPr="00CA0241">
        <w:rPr>
          <w:sz w:val="28"/>
          <w:szCs w:val="28"/>
        </w:rPr>
        <w:t xml:space="preserve"> does not rule out pregnancy. β-</w:t>
      </w:r>
      <w:proofErr w:type="spellStart"/>
      <w:r w:rsidRPr="00CA0241">
        <w:rPr>
          <w:sz w:val="28"/>
          <w:szCs w:val="28"/>
        </w:rPr>
        <w:t>hCG</w:t>
      </w:r>
      <w:proofErr w:type="spellEnd"/>
      <w:r w:rsidRPr="00CA0241">
        <w:rPr>
          <w:sz w:val="28"/>
          <w:szCs w:val="28"/>
        </w:rPr>
        <w:t xml:space="preserve"> levels between 5 </w:t>
      </w:r>
      <w:proofErr w:type="spellStart"/>
      <w:r w:rsidRPr="00CA0241">
        <w:rPr>
          <w:sz w:val="28"/>
          <w:szCs w:val="28"/>
        </w:rPr>
        <w:t>mIU</w:t>
      </w:r>
      <w:proofErr w:type="spellEnd"/>
      <w:r w:rsidRPr="00CA0241">
        <w:rPr>
          <w:sz w:val="28"/>
          <w:szCs w:val="28"/>
        </w:rPr>
        <w:t xml:space="preserve">/mL and 25 </w:t>
      </w:r>
      <w:proofErr w:type="spellStart"/>
      <w:r w:rsidRPr="00CA0241">
        <w:rPr>
          <w:sz w:val="28"/>
          <w:szCs w:val="28"/>
        </w:rPr>
        <w:t>mIU</w:t>
      </w:r>
      <w:proofErr w:type="spellEnd"/>
      <w:r w:rsidRPr="00CA0241">
        <w:rPr>
          <w:sz w:val="28"/>
          <w:szCs w:val="28"/>
        </w:rPr>
        <w:t>/mL may be indicative of early pregnancy.</w:t>
      </w:r>
      <w:r>
        <w:rPr>
          <w:sz w:val="28"/>
          <w:szCs w:val="28"/>
        </w:rPr>
        <w:t xml:space="preserve"> </w:t>
      </w:r>
      <w:r w:rsidRPr="00CA0241">
        <w:rPr>
          <w:sz w:val="28"/>
          <w:szCs w:val="28"/>
        </w:rPr>
        <w:t xml:space="preserve">Because </w:t>
      </w:r>
      <w:proofErr w:type="spellStart"/>
      <w:r w:rsidRPr="00CA0241">
        <w:rPr>
          <w:sz w:val="28"/>
          <w:szCs w:val="28"/>
        </w:rPr>
        <w:t>hCG</w:t>
      </w:r>
      <w:proofErr w:type="spellEnd"/>
      <w:r w:rsidRPr="00CA0241">
        <w:rPr>
          <w:sz w:val="28"/>
          <w:szCs w:val="28"/>
        </w:rPr>
        <w:t xml:space="preserve"> values double approximately every 48 hours in a normal pregnancy, patients with very low levels of </w:t>
      </w:r>
      <w:proofErr w:type="spellStart"/>
      <w:r w:rsidRPr="00CA0241">
        <w:rPr>
          <w:sz w:val="28"/>
          <w:szCs w:val="28"/>
        </w:rPr>
        <w:t>hCG</w:t>
      </w:r>
      <w:proofErr w:type="spellEnd"/>
      <w:r w:rsidRPr="00CA0241">
        <w:rPr>
          <w:sz w:val="28"/>
          <w:szCs w:val="28"/>
        </w:rPr>
        <w:t xml:space="preserve"> should be resampled and retested after 48 hours.</w:t>
      </w:r>
    </w:p>
    <w:p w14:paraId="10005F25" w14:textId="77777777" w:rsidR="00CA0241" w:rsidRPr="00177BCF" w:rsidRDefault="00CA0241" w:rsidP="00CA0241">
      <w:pPr>
        <w:rPr>
          <w:sz w:val="28"/>
          <w:szCs w:val="28"/>
        </w:rPr>
      </w:pPr>
      <w:r w:rsidRPr="00CA0241">
        <w:rPr>
          <w:sz w:val="28"/>
          <w:szCs w:val="28"/>
        </w:rPr>
        <w:t xml:space="preserve">Infrequently, </w:t>
      </w:r>
      <w:proofErr w:type="spellStart"/>
      <w:r w:rsidRPr="00CA0241">
        <w:rPr>
          <w:sz w:val="28"/>
          <w:szCs w:val="28"/>
        </w:rPr>
        <w:t>hCG</w:t>
      </w:r>
      <w:proofErr w:type="spellEnd"/>
      <w:r w:rsidRPr="00CA0241">
        <w:rPr>
          <w:sz w:val="28"/>
          <w:szCs w:val="28"/>
        </w:rPr>
        <w:t xml:space="preserve"> levels may appear consistently elevated and could be due to, but not limited to, the presence of the following: heterophilic antibodies</w:t>
      </w:r>
      <w:r>
        <w:rPr>
          <w:sz w:val="28"/>
          <w:szCs w:val="28"/>
        </w:rPr>
        <w:t xml:space="preserve">; </w:t>
      </w:r>
      <w:r w:rsidRPr="00CA0241">
        <w:rPr>
          <w:sz w:val="28"/>
          <w:szCs w:val="28"/>
        </w:rPr>
        <w:t>nonspecific protein binding</w:t>
      </w:r>
      <w:r>
        <w:rPr>
          <w:sz w:val="28"/>
          <w:szCs w:val="28"/>
        </w:rPr>
        <w:t>;</w:t>
      </w:r>
      <w:r w:rsidRPr="00CA0241">
        <w:rPr>
          <w:sz w:val="28"/>
          <w:szCs w:val="28"/>
        </w:rPr>
        <w:t xml:space="preserve"> </w:t>
      </w:r>
      <w:proofErr w:type="spellStart"/>
      <w:r w:rsidRPr="00CA0241">
        <w:rPr>
          <w:sz w:val="28"/>
          <w:szCs w:val="28"/>
        </w:rPr>
        <w:t>hCG</w:t>
      </w:r>
      <w:proofErr w:type="spellEnd"/>
      <w:r w:rsidRPr="00CA0241">
        <w:rPr>
          <w:sz w:val="28"/>
          <w:szCs w:val="28"/>
        </w:rPr>
        <w:t>-like substances</w:t>
      </w:r>
      <w:r>
        <w:rPr>
          <w:sz w:val="28"/>
          <w:szCs w:val="28"/>
        </w:rPr>
        <w:t>;</w:t>
      </w:r>
      <w:r w:rsidRPr="00CA0241">
        <w:rPr>
          <w:sz w:val="28"/>
          <w:szCs w:val="28"/>
        </w:rPr>
        <w:t xml:space="preserve"> trophoblastic or </w:t>
      </w:r>
      <w:proofErr w:type="spellStart"/>
      <w:r w:rsidRPr="00CA0241">
        <w:rPr>
          <w:sz w:val="28"/>
          <w:szCs w:val="28"/>
        </w:rPr>
        <w:t>nontrophoblastic</w:t>
      </w:r>
      <w:proofErr w:type="spellEnd"/>
      <w:r w:rsidRPr="00CA0241">
        <w:rPr>
          <w:sz w:val="28"/>
          <w:szCs w:val="28"/>
        </w:rPr>
        <w:t xml:space="preserve"> neoplasms</w:t>
      </w:r>
      <w:r>
        <w:rPr>
          <w:sz w:val="28"/>
          <w:szCs w:val="28"/>
        </w:rPr>
        <w:t>.</w:t>
      </w:r>
    </w:p>
    <w:p w14:paraId="3CBA4F54" w14:textId="0D74AB25" w:rsidR="000E775B" w:rsidRPr="00177BCF" w:rsidRDefault="000E775B" w:rsidP="0023705A">
      <w:pPr>
        <w:rPr>
          <w:sz w:val="28"/>
          <w:szCs w:val="28"/>
        </w:rPr>
      </w:pPr>
      <w:r w:rsidRPr="00177BCF">
        <w:rPr>
          <w:sz w:val="28"/>
          <w:szCs w:val="28"/>
        </w:rPr>
        <w:t xml:space="preserve">Elevated </w:t>
      </w:r>
      <w:proofErr w:type="spellStart"/>
      <w:r w:rsidRPr="00177BCF">
        <w:rPr>
          <w:sz w:val="28"/>
          <w:szCs w:val="28"/>
        </w:rPr>
        <w:t>hCG</w:t>
      </w:r>
      <w:proofErr w:type="spellEnd"/>
      <w:r w:rsidRPr="00177BCF">
        <w:rPr>
          <w:sz w:val="28"/>
          <w:szCs w:val="28"/>
        </w:rPr>
        <w:t xml:space="preserve"> levels have been associated with some pathological conditions (e.g., trophoblastic and </w:t>
      </w:r>
      <w:proofErr w:type="spellStart"/>
      <w:r w:rsidRPr="00177BCF">
        <w:rPr>
          <w:sz w:val="28"/>
          <w:szCs w:val="28"/>
        </w:rPr>
        <w:t>nontrophoblastic</w:t>
      </w:r>
      <w:proofErr w:type="spellEnd"/>
      <w:r w:rsidRPr="00177BCF">
        <w:rPr>
          <w:sz w:val="28"/>
          <w:szCs w:val="28"/>
        </w:rPr>
        <w:t xml:space="preserve"> neoplasms) and the results of this test should </w:t>
      </w:r>
      <w:r w:rsidRPr="00177BCF">
        <w:rPr>
          <w:b/>
          <w:bCs/>
          <w:sz w:val="28"/>
          <w:szCs w:val="28"/>
        </w:rPr>
        <w:t>NOT</w:t>
      </w:r>
      <w:r w:rsidRPr="00177BCF">
        <w:rPr>
          <w:sz w:val="28"/>
          <w:szCs w:val="28"/>
        </w:rPr>
        <w:t xml:space="preserve"> be used in the diagnosis of these abnormal states. </w:t>
      </w:r>
    </w:p>
    <w:p w14:paraId="67326901" w14:textId="5DBD76D8" w:rsidR="000E775B" w:rsidRDefault="000E775B" w:rsidP="0023705A">
      <w:pPr>
        <w:rPr>
          <w:sz w:val="28"/>
          <w:szCs w:val="28"/>
        </w:rPr>
      </w:pPr>
      <w:r w:rsidRPr="00177BCF">
        <w:rPr>
          <w:sz w:val="28"/>
          <w:szCs w:val="28"/>
        </w:rPr>
        <w:t xml:space="preserve">Because of the high degree of sensitivity of the assay, specimens tested as positive during initial days after conception may later be negative due to natural termination of the pregnancy. </w:t>
      </w:r>
    </w:p>
    <w:p w14:paraId="1DA611BB" w14:textId="4272F1C2" w:rsidR="00737A70" w:rsidRPr="00177BCF" w:rsidRDefault="00737A70">
      <w:pPr>
        <w:rPr>
          <w:sz w:val="28"/>
          <w:szCs w:val="28"/>
        </w:rPr>
      </w:pPr>
      <w:r w:rsidRPr="00177BCF">
        <w:rPr>
          <w:sz w:val="28"/>
          <w:szCs w:val="28"/>
        </w:rPr>
        <w:t>References</w:t>
      </w:r>
    </w:p>
    <w:p w14:paraId="137DAB30" w14:textId="553478F7" w:rsidR="0000000C" w:rsidRPr="00177BCF" w:rsidRDefault="00737A70" w:rsidP="00177BC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77BCF">
        <w:rPr>
          <w:sz w:val="28"/>
          <w:szCs w:val="28"/>
        </w:rPr>
        <w:t xml:space="preserve">Abbott </w:t>
      </w:r>
      <w:proofErr w:type="spellStart"/>
      <w:r w:rsidRPr="00177BCF">
        <w:rPr>
          <w:sz w:val="28"/>
          <w:szCs w:val="28"/>
        </w:rPr>
        <w:t>Alinity</w:t>
      </w:r>
      <w:proofErr w:type="spellEnd"/>
      <w:r w:rsidRPr="00177BCF">
        <w:rPr>
          <w:sz w:val="28"/>
          <w:szCs w:val="28"/>
        </w:rPr>
        <w:t xml:space="preserve"> -c</w:t>
      </w:r>
      <w:r w:rsidR="00527F2C" w:rsidRPr="00177BCF">
        <w:rPr>
          <w:sz w:val="28"/>
          <w:szCs w:val="28"/>
        </w:rPr>
        <w:t xml:space="preserve"> </w:t>
      </w:r>
      <w:r w:rsidR="00AB1174" w:rsidRPr="00177BCF">
        <w:rPr>
          <w:sz w:val="28"/>
          <w:szCs w:val="28"/>
        </w:rPr>
        <w:t>Total β-</w:t>
      </w:r>
      <w:proofErr w:type="spellStart"/>
      <w:r w:rsidR="00AB1174" w:rsidRPr="00177BCF">
        <w:rPr>
          <w:sz w:val="28"/>
          <w:szCs w:val="28"/>
        </w:rPr>
        <w:t>hCG</w:t>
      </w:r>
      <w:proofErr w:type="spellEnd"/>
      <w:r w:rsidR="00AB1174" w:rsidRPr="00177BCF">
        <w:rPr>
          <w:sz w:val="28"/>
          <w:szCs w:val="28"/>
        </w:rPr>
        <w:t xml:space="preserve"> </w:t>
      </w:r>
      <w:r w:rsidRPr="00177BCF">
        <w:rPr>
          <w:sz w:val="28"/>
          <w:szCs w:val="28"/>
        </w:rPr>
        <w:t xml:space="preserve">Product Insert </w:t>
      </w:r>
      <w:r w:rsidR="004420EF" w:rsidRPr="00177BCF">
        <w:rPr>
          <w:sz w:val="28"/>
          <w:szCs w:val="28"/>
        </w:rPr>
        <w:t>(</w:t>
      </w:r>
      <w:r w:rsidR="00AB1174" w:rsidRPr="00177BCF">
        <w:rPr>
          <w:sz w:val="28"/>
          <w:szCs w:val="28"/>
        </w:rPr>
        <w:t>G92075R01</w:t>
      </w:r>
      <w:r w:rsidRPr="00177BCF">
        <w:rPr>
          <w:sz w:val="28"/>
          <w:szCs w:val="28"/>
        </w:rPr>
        <w:t>)</w:t>
      </w:r>
      <w:r w:rsidR="00527F2C" w:rsidRPr="00177BCF">
        <w:rPr>
          <w:sz w:val="28"/>
          <w:szCs w:val="28"/>
        </w:rPr>
        <w:t xml:space="preserve"> </w:t>
      </w:r>
    </w:p>
    <w:sectPr w:rsidR="0000000C" w:rsidRPr="00177B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660A2"/>
    <w:multiLevelType w:val="hybridMultilevel"/>
    <w:tmpl w:val="2FF8B5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E3582"/>
    <w:multiLevelType w:val="hybridMultilevel"/>
    <w:tmpl w:val="2FF8B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217350">
    <w:abstractNumId w:val="1"/>
  </w:num>
  <w:num w:numId="2" w16cid:durableId="1724669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4CB"/>
    <w:rsid w:val="0000000C"/>
    <w:rsid w:val="00031C00"/>
    <w:rsid w:val="00045864"/>
    <w:rsid w:val="000641B3"/>
    <w:rsid w:val="00090703"/>
    <w:rsid w:val="000A388A"/>
    <w:rsid w:val="000E775B"/>
    <w:rsid w:val="000F12CC"/>
    <w:rsid w:val="00163F11"/>
    <w:rsid w:val="00174A66"/>
    <w:rsid w:val="00177BCF"/>
    <w:rsid w:val="001833DD"/>
    <w:rsid w:val="00187ACE"/>
    <w:rsid w:val="001A774C"/>
    <w:rsid w:val="001B5E3C"/>
    <w:rsid w:val="001C1E80"/>
    <w:rsid w:val="00217809"/>
    <w:rsid w:val="0023705A"/>
    <w:rsid w:val="00247391"/>
    <w:rsid w:val="00254B58"/>
    <w:rsid w:val="00284EBE"/>
    <w:rsid w:val="002A4491"/>
    <w:rsid w:val="002B7F23"/>
    <w:rsid w:val="002C6CE3"/>
    <w:rsid w:val="002E31A5"/>
    <w:rsid w:val="00310BA1"/>
    <w:rsid w:val="003336CF"/>
    <w:rsid w:val="003C1B41"/>
    <w:rsid w:val="003E4097"/>
    <w:rsid w:val="003E7344"/>
    <w:rsid w:val="003F6D68"/>
    <w:rsid w:val="00411ADD"/>
    <w:rsid w:val="004420EF"/>
    <w:rsid w:val="004D3E92"/>
    <w:rsid w:val="00511F06"/>
    <w:rsid w:val="00527F2C"/>
    <w:rsid w:val="005954CB"/>
    <w:rsid w:val="00596CCA"/>
    <w:rsid w:val="005C1F2F"/>
    <w:rsid w:val="005C261B"/>
    <w:rsid w:val="00616894"/>
    <w:rsid w:val="00671476"/>
    <w:rsid w:val="006949EF"/>
    <w:rsid w:val="006A219D"/>
    <w:rsid w:val="006B7540"/>
    <w:rsid w:val="006E0E09"/>
    <w:rsid w:val="007275DB"/>
    <w:rsid w:val="00737A70"/>
    <w:rsid w:val="00760001"/>
    <w:rsid w:val="00786A71"/>
    <w:rsid w:val="007C77E2"/>
    <w:rsid w:val="007F4C60"/>
    <w:rsid w:val="00842D77"/>
    <w:rsid w:val="00855631"/>
    <w:rsid w:val="0088409F"/>
    <w:rsid w:val="00884A80"/>
    <w:rsid w:val="008E1EFF"/>
    <w:rsid w:val="0090198A"/>
    <w:rsid w:val="00951293"/>
    <w:rsid w:val="009B1E4F"/>
    <w:rsid w:val="00AB1174"/>
    <w:rsid w:val="00AE7459"/>
    <w:rsid w:val="00B20AFF"/>
    <w:rsid w:val="00B765C7"/>
    <w:rsid w:val="00BC0EE0"/>
    <w:rsid w:val="00BE7359"/>
    <w:rsid w:val="00C06C47"/>
    <w:rsid w:val="00C73853"/>
    <w:rsid w:val="00CA0241"/>
    <w:rsid w:val="00CD1074"/>
    <w:rsid w:val="00D12A86"/>
    <w:rsid w:val="00D26803"/>
    <w:rsid w:val="00D8225F"/>
    <w:rsid w:val="00DA613A"/>
    <w:rsid w:val="00DB1141"/>
    <w:rsid w:val="00E610B2"/>
    <w:rsid w:val="00E61548"/>
    <w:rsid w:val="00E70082"/>
    <w:rsid w:val="00E8047C"/>
    <w:rsid w:val="00F64E54"/>
    <w:rsid w:val="00FD0F62"/>
    <w:rsid w:val="00FE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E40AC"/>
  <w15:chartTrackingRefBased/>
  <w15:docId w15:val="{31B87598-C8FA-447C-AAA8-D8850B3DF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7A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3F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3F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Summa Health System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Palamalai, Vikram</dc:creator>
  <cp:keywords/>
  <dc:description/>
  <cp:lastModifiedBy>Palamalai, Vikram</cp:lastModifiedBy>
  <cp:revision>8</cp:revision>
  <dcterms:created xsi:type="dcterms:W3CDTF">2024-03-12T13:07:00Z</dcterms:created>
  <dcterms:modified xsi:type="dcterms:W3CDTF">2024-03-21T15:48:00Z</dcterms:modified>
</cp:coreProperties>
</file>